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October 2014</w:t>
      </w:r>
    </w:p>
    <w:p w:rsidR="00E46B2C" w:rsidRPr="00A956FE" w:rsidRDefault="00E46B2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IVA502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October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Asset Backed Hybrid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12 June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46B2C">
        <w:rPr>
          <w:rFonts w:asciiTheme="minorHAnsi" w:hAnsiTheme="minorHAnsi" w:cs="Arial"/>
          <w:b/>
          <w:lang w:val="en-ZA"/>
        </w:rPr>
        <w:tab/>
      </w:r>
      <w:r w:rsidR="00E46B2C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E46B2C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E46B2C">
        <w:rPr>
          <w:rFonts w:asciiTheme="minorHAnsi" w:hAnsiTheme="minorHAnsi" w:cs="Arial"/>
          <w:lang w:val="en-ZA"/>
        </w:rPr>
        <w:t>R   2,266,000,000.00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336,000,000.00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255,000,000.00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46B2C">
        <w:rPr>
          <w:rFonts w:asciiTheme="minorHAnsi" w:hAnsiTheme="minorHAnsi" w:cs="Arial"/>
          <w:lang w:val="en-ZA"/>
        </w:rPr>
        <w:t>98.43548%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E46B2C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E46B2C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8 January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January</w:t>
      </w:r>
      <w:r w:rsidR="00E46B2C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46B2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January</w:t>
      </w:r>
      <w:r w:rsidR="00E46B2C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46B2C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 January</w:t>
      </w:r>
      <w:r w:rsidR="00E46B2C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A744E">
        <w:rPr>
          <w:rFonts w:asciiTheme="minorHAnsi" w:hAnsiTheme="minorHAnsi" w:cs="Arial"/>
          <w:lang w:val="en-ZA"/>
        </w:rPr>
        <w:t>9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E46B2C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ZAG000119728</w:t>
      </w:r>
    </w:p>
    <w:p w:rsidR="00E46B2C" w:rsidRPr="00E46B2C" w:rsidRDefault="00E46B2C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46B2C" w:rsidRDefault="00E46B2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E46B2C" w:rsidRPr="00A956FE" w:rsidRDefault="00E46B2C" w:rsidP="00E46B2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A744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A744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74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74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A744E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6B2C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2014-10-08T11:00:00+00:00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FF2BCB5-C7C5-4C40-801B-D35C90DB87BA}"/>
</file>

<file path=customXml/itemProps2.xml><?xml version="1.0" encoding="utf-8"?>
<ds:datastoreItem xmlns:ds="http://schemas.openxmlformats.org/officeDocument/2006/customXml" ds:itemID="{438BE29C-B42A-436D-9AA4-DFAEAC856524}"/>
</file>

<file path=customXml/itemProps3.xml><?xml version="1.0" encoding="utf-8"?>
<ds:datastoreItem xmlns:ds="http://schemas.openxmlformats.org/officeDocument/2006/customXml" ds:itemID="{CB406A61-303E-4466-8700-DC4A59B188F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IVA502 - 9 October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2014-10-08T11:07:00Z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